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4333" w14:textId="7BBD7B99" w:rsidR="004F28BA" w:rsidRPr="00417318" w:rsidRDefault="00955AB3" w:rsidP="00955AB3">
      <w:pPr>
        <w:pStyle w:val="NormalWeb"/>
        <w:jc w:val="center"/>
        <w:rPr>
          <w:rFonts w:ascii="Arial" w:hAnsi="Arial" w:cs="Arial"/>
          <w:color w:val="000000"/>
        </w:rPr>
      </w:pPr>
      <w:r>
        <w:rPr>
          <w:rFonts w:ascii="Arial" w:hAnsi="Arial" w:cs="Arial"/>
          <w:color w:val="000000"/>
        </w:rPr>
        <w:t>CH</w:t>
      </w:r>
      <w:r w:rsidR="004F28BA" w:rsidRPr="00417318">
        <w:rPr>
          <w:rFonts w:ascii="Arial" w:hAnsi="Arial" w:cs="Arial"/>
          <w:color w:val="000000"/>
        </w:rPr>
        <w:t>IKAMING TOWNSHIP PLANNING COMMISSION</w:t>
      </w:r>
    </w:p>
    <w:p w14:paraId="35C6341E" w14:textId="11BB5B8F" w:rsidR="00955AB3" w:rsidRDefault="00CE6799" w:rsidP="00955AB3">
      <w:pPr>
        <w:pStyle w:val="NormalWeb"/>
        <w:jc w:val="center"/>
        <w:rPr>
          <w:rFonts w:ascii="Arial" w:hAnsi="Arial" w:cs="Arial"/>
          <w:color w:val="000000"/>
        </w:rPr>
      </w:pPr>
      <w:r>
        <w:rPr>
          <w:rFonts w:ascii="Arial" w:hAnsi="Arial" w:cs="Arial"/>
          <w:color w:val="000000"/>
        </w:rPr>
        <w:t>August 2</w:t>
      </w:r>
      <w:r w:rsidR="004F28BA" w:rsidRPr="00417318">
        <w:rPr>
          <w:rFonts w:ascii="Arial" w:hAnsi="Arial" w:cs="Arial"/>
          <w:color w:val="000000"/>
        </w:rPr>
        <w:t>, 2023</w:t>
      </w:r>
    </w:p>
    <w:p w14:paraId="5C639203" w14:textId="2443F77A" w:rsidR="00955AB3" w:rsidRDefault="008D010D" w:rsidP="00955AB3">
      <w:pPr>
        <w:pStyle w:val="NormalWeb"/>
        <w:jc w:val="center"/>
        <w:rPr>
          <w:rFonts w:ascii="Arial" w:hAnsi="Arial" w:cs="Arial"/>
          <w:color w:val="000000"/>
        </w:rPr>
      </w:pPr>
      <w:r>
        <w:rPr>
          <w:rFonts w:ascii="Arial" w:hAnsi="Arial" w:cs="Arial"/>
        </w:rPr>
        <w:t>Minutes Approved October 2, 2023</w:t>
      </w:r>
    </w:p>
    <w:p w14:paraId="3DA5FC45" w14:textId="76729689" w:rsidR="00955AB3" w:rsidRDefault="00955AB3" w:rsidP="00955AB3">
      <w:pPr>
        <w:pStyle w:val="NormalWeb"/>
        <w:rPr>
          <w:rFonts w:ascii="Arial" w:hAnsi="Arial" w:cs="Arial"/>
          <w:color w:val="000000"/>
        </w:rPr>
      </w:pPr>
      <w:r w:rsidRPr="007B7B62">
        <w:rPr>
          <w:rFonts w:ascii="Arial" w:hAnsi="Arial" w:cs="Arial"/>
        </w:rPr>
        <w:t>The meeting was called to order with the pledge of allegiance at 6:3</w:t>
      </w:r>
      <w:r w:rsidR="00CE6799">
        <w:rPr>
          <w:rFonts w:ascii="Arial" w:hAnsi="Arial" w:cs="Arial"/>
        </w:rPr>
        <w:t>2</w:t>
      </w:r>
      <w:r w:rsidRPr="007B7B62">
        <w:rPr>
          <w:rFonts w:ascii="Arial" w:hAnsi="Arial" w:cs="Arial"/>
        </w:rPr>
        <w:t xml:space="preserve"> pm by chairman Cam Mammina, with members Jim Gormley, </w:t>
      </w:r>
      <w:r w:rsidR="00CE6799" w:rsidRPr="007B7B62">
        <w:rPr>
          <w:rFonts w:ascii="Arial" w:hAnsi="Arial" w:cs="Arial"/>
        </w:rPr>
        <w:t>Steve Zavodny</w:t>
      </w:r>
      <w:r w:rsidR="00CE6799" w:rsidRPr="00CE6799">
        <w:rPr>
          <w:rFonts w:ascii="Arial" w:hAnsi="Arial" w:cs="Arial"/>
        </w:rPr>
        <w:t xml:space="preserve"> </w:t>
      </w:r>
      <w:r w:rsidR="00CE6799" w:rsidRPr="007B7B62">
        <w:rPr>
          <w:rFonts w:ascii="Arial" w:hAnsi="Arial" w:cs="Arial"/>
        </w:rPr>
        <w:t>and</w:t>
      </w:r>
      <w:r w:rsidR="00CE6799">
        <w:rPr>
          <w:rFonts w:ascii="Arial" w:hAnsi="Arial" w:cs="Arial"/>
        </w:rPr>
        <w:t xml:space="preserve"> </w:t>
      </w:r>
      <w:r w:rsidRPr="007B7B62">
        <w:rPr>
          <w:rFonts w:ascii="Arial" w:hAnsi="Arial" w:cs="Arial"/>
        </w:rPr>
        <w:t>Doug Dow present. Township zoning administrator Kelly Largent, township attorney Charles Hilmer</w:t>
      </w:r>
      <w:r w:rsidR="005B1AAD">
        <w:rPr>
          <w:rFonts w:ascii="Arial" w:hAnsi="Arial" w:cs="Arial"/>
        </w:rPr>
        <w:t xml:space="preserve"> and Kim Livengood of the Township Building department</w:t>
      </w:r>
      <w:r w:rsidRPr="007B7B62">
        <w:rPr>
          <w:rFonts w:ascii="Arial" w:hAnsi="Arial" w:cs="Arial"/>
        </w:rPr>
        <w:t xml:space="preserve"> were also </w:t>
      </w:r>
      <w:r w:rsidR="00CE6799">
        <w:rPr>
          <w:rFonts w:ascii="Arial" w:hAnsi="Arial" w:cs="Arial"/>
        </w:rPr>
        <w:t>in attendance</w:t>
      </w:r>
      <w:r w:rsidRPr="007B7B62">
        <w:rPr>
          <w:rFonts w:ascii="Arial" w:hAnsi="Arial" w:cs="Arial"/>
        </w:rPr>
        <w:t>. Member</w:t>
      </w:r>
      <w:r>
        <w:rPr>
          <w:rFonts w:ascii="Arial" w:hAnsi="Arial" w:cs="Arial"/>
        </w:rPr>
        <w:t xml:space="preserve">s </w:t>
      </w:r>
      <w:r w:rsidR="00CE6799">
        <w:rPr>
          <w:rFonts w:ascii="Arial" w:hAnsi="Arial" w:cs="Arial"/>
        </w:rPr>
        <w:t>Bill Marske, Andy Brown and J</w:t>
      </w:r>
      <w:r w:rsidR="00CE6799" w:rsidRPr="007B7B62">
        <w:rPr>
          <w:rFonts w:ascii="Arial" w:hAnsi="Arial" w:cs="Arial"/>
        </w:rPr>
        <w:t>ohn Chipman</w:t>
      </w:r>
      <w:r w:rsidR="00CE6799" w:rsidRPr="00955AB3">
        <w:rPr>
          <w:rFonts w:ascii="Arial" w:hAnsi="Arial" w:cs="Arial"/>
        </w:rPr>
        <w:t xml:space="preserve"> </w:t>
      </w:r>
      <w:r w:rsidRPr="007B7B62">
        <w:rPr>
          <w:rFonts w:ascii="Arial" w:hAnsi="Arial" w:cs="Arial"/>
        </w:rPr>
        <w:t>w</w:t>
      </w:r>
      <w:r>
        <w:rPr>
          <w:rFonts w:ascii="Arial" w:hAnsi="Arial" w:cs="Arial"/>
        </w:rPr>
        <w:t>ere</w:t>
      </w:r>
      <w:r w:rsidRPr="007B7B62">
        <w:rPr>
          <w:rFonts w:ascii="Arial" w:hAnsi="Arial" w:cs="Arial"/>
        </w:rPr>
        <w:t xml:space="preserve"> absent</w:t>
      </w:r>
      <w:r>
        <w:rPr>
          <w:rFonts w:ascii="Arial" w:hAnsi="Arial" w:cs="Arial"/>
        </w:rPr>
        <w:t>.</w:t>
      </w:r>
    </w:p>
    <w:p w14:paraId="0D7095E2" w14:textId="070E9D17" w:rsidR="00955AB3" w:rsidRPr="00AA4BBA" w:rsidRDefault="00955AB3" w:rsidP="00955AB3">
      <w:pPr>
        <w:rPr>
          <w:rFonts w:ascii="Arial" w:hAnsi="Arial" w:cs="Arial"/>
          <w:sz w:val="24"/>
          <w:szCs w:val="24"/>
        </w:rPr>
      </w:pPr>
      <w:r w:rsidRPr="00AA4BBA">
        <w:rPr>
          <w:rFonts w:ascii="Arial" w:hAnsi="Arial" w:cs="Arial"/>
          <w:b/>
          <w:bCs/>
          <w:color w:val="000000"/>
          <w:sz w:val="24"/>
          <w:szCs w:val="24"/>
          <w:u w:val="single"/>
        </w:rPr>
        <w:t xml:space="preserve">The </w:t>
      </w:r>
      <w:proofErr w:type="gramStart"/>
      <w:r w:rsidRPr="00AA4BBA">
        <w:rPr>
          <w:rFonts w:ascii="Arial" w:hAnsi="Arial" w:cs="Arial"/>
          <w:b/>
          <w:bCs/>
          <w:color w:val="000000"/>
          <w:sz w:val="24"/>
          <w:szCs w:val="24"/>
          <w:u w:val="single"/>
        </w:rPr>
        <w:t>Agenda</w:t>
      </w:r>
      <w:proofErr w:type="gramEnd"/>
      <w:r w:rsidRPr="00AA4BBA">
        <w:rPr>
          <w:rFonts w:ascii="Arial" w:hAnsi="Arial" w:cs="Arial"/>
          <w:b/>
          <w:bCs/>
          <w:color w:val="000000"/>
          <w:sz w:val="24"/>
          <w:szCs w:val="24"/>
          <w:u w:val="single"/>
        </w:rPr>
        <w:t>:</w:t>
      </w:r>
      <w:r w:rsidRPr="00AA4BBA">
        <w:rPr>
          <w:rFonts w:ascii="Arial" w:hAnsi="Arial" w:cs="Arial"/>
          <w:color w:val="000000"/>
          <w:sz w:val="24"/>
          <w:szCs w:val="24"/>
        </w:rPr>
        <w:t xml:space="preserve"> Was reviewed, Doug Dow moved to approve the agenda</w:t>
      </w:r>
      <w:r>
        <w:rPr>
          <w:rFonts w:ascii="Arial" w:hAnsi="Arial" w:cs="Arial"/>
          <w:color w:val="000000"/>
          <w:sz w:val="24"/>
          <w:szCs w:val="24"/>
        </w:rPr>
        <w:t>,</w:t>
      </w:r>
      <w:r w:rsidRPr="00AA4BBA">
        <w:rPr>
          <w:rFonts w:ascii="Arial" w:hAnsi="Arial" w:cs="Arial"/>
          <w:color w:val="000000"/>
          <w:sz w:val="24"/>
          <w:szCs w:val="24"/>
        </w:rPr>
        <w:t xml:space="preserve"> supported by </w:t>
      </w:r>
      <w:r w:rsidR="00CE6799" w:rsidRPr="007B7B62">
        <w:rPr>
          <w:rFonts w:ascii="Arial" w:hAnsi="Arial" w:cs="Arial"/>
        </w:rPr>
        <w:t>Jim Gormley</w:t>
      </w:r>
      <w:r w:rsidRPr="00AA4BBA">
        <w:rPr>
          <w:rFonts w:ascii="Arial" w:hAnsi="Arial" w:cs="Arial"/>
          <w:color w:val="000000"/>
          <w:sz w:val="24"/>
          <w:szCs w:val="24"/>
        </w:rPr>
        <w:t xml:space="preserve">. </w:t>
      </w:r>
      <w:r w:rsidRPr="00AA4BBA">
        <w:rPr>
          <w:rFonts w:ascii="Arial" w:hAnsi="Arial" w:cs="Arial"/>
          <w:sz w:val="24"/>
          <w:szCs w:val="24"/>
        </w:rPr>
        <w:t>Motion carried.</w:t>
      </w:r>
    </w:p>
    <w:p w14:paraId="44C74518" w14:textId="12F49D7B" w:rsidR="00955AB3" w:rsidRPr="00AA4BBA" w:rsidRDefault="00955AB3" w:rsidP="00955AB3">
      <w:pPr>
        <w:spacing w:after="0" w:line="240" w:lineRule="auto"/>
        <w:ind w:left="24" w:hanging="10"/>
        <w:rPr>
          <w:rFonts w:ascii="Arial" w:hAnsi="Arial" w:cs="Arial"/>
          <w:sz w:val="24"/>
          <w:szCs w:val="24"/>
        </w:rPr>
      </w:pPr>
      <w:r w:rsidRPr="00AA4BBA">
        <w:rPr>
          <w:rFonts w:ascii="Arial" w:hAnsi="Arial" w:cs="Arial"/>
          <w:b/>
          <w:bCs/>
          <w:color w:val="000000"/>
          <w:sz w:val="24"/>
          <w:szCs w:val="24"/>
          <w:u w:val="single"/>
        </w:rPr>
        <w:t xml:space="preserve">Approval of Minutes: </w:t>
      </w:r>
      <w:r>
        <w:rPr>
          <w:rFonts w:ascii="Arial" w:hAnsi="Arial" w:cs="Arial"/>
          <w:b/>
          <w:bCs/>
          <w:sz w:val="24"/>
          <w:szCs w:val="24"/>
          <w:u w:val="single"/>
        </w:rPr>
        <w:t>Ju</w:t>
      </w:r>
      <w:r w:rsidR="00CE6799">
        <w:rPr>
          <w:rFonts w:ascii="Arial" w:hAnsi="Arial" w:cs="Arial"/>
          <w:b/>
          <w:bCs/>
          <w:sz w:val="24"/>
          <w:szCs w:val="24"/>
          <w:u w:val="single"/>
        </w:rPr>
        <w:t>ly</w:t>
      </w:r>
      <w:r>
        <w:rPr>
          <w:rFonts w:ascii="Arial" w:hAnsi="Arial" w:cs="Arial"/>
          <w:b/>
          <w:bCs/>
          <w:sz w:val="24"/>
          <w:szCs w:val="24"/>
          <w:u w:val="single"/>
        </w:rPr>
        <w:t xml:space="preserve"> </w:t>
      </w:r>
      <w:r w:rsidR="00CE6799">
        <w:rPr>
          <w:rFonts w:ascii="Arial" w:hAnsi="Arial" w:cs="Arial"/>
          <w:b/>
          <w:bCs/>
          <w:sz w:val="24"/>
          <w:szCs w:val="24"/>
          <w:u w:val="single"/>
        </w:rPr>
        <w:t>5</w:t>
      </w:r>
      <w:r w:rsidRPr="00AA4BBA">
        <w:rPr>
          <w:rFonts w:ascii="Arial" w:hAnsi="Arial" w:cs="Arial"/>
          <w:b/>
          <w:bCs/>
          <w:sz w:val="24"/>
          <w:szCs w:val="24"/>
          <w:u w:val="single"/>
        </w:rPr>
        <w:t xml:space="preserve">, </w:t>
      </w:r>
      <w:proofErr w:type="gramStart"/>
      <w:r w:rsidRPr="00AA4BBA">
        <w:rPr>
          <w:rFonts w:ascii="Arial" w:hAnsi="Arial" w:cs="Arial"/>
          <w:b/>
          <w:bCs/>
          <w:sz w:val="24"/>
          <w:szCs w:val="24"/>
          <w:u w:val="single"/>
        </w:rPr>
        <w:t>2023</w:t>
      </w:r>
      <w:proofErr w:type="gramEnd"/>
      <w:r w:rsidRPr="00AA4BBA">
        <w:rPr>
          <w:rFonts w:ascii="Arial" w:hAnsi="Arial" w:cs="Arial"/>
          <w:b/>
          <w:bCs/>
          <w:sz w:val="24"/>
          <w:szCs w:val="24"/>
          <w:u w:val="single"/>
        </w:rPr>
        <w:t xml:space="preserve"> </w:t>
      </w:r>
      <w:r w:rsidRPr="00AA4BBA">
        <w:rPr>
          <w:rFonts w:ascii="Arial" w:hAnsi="Arial" w:cs="Arial"/>
          <w:b/>
          <w:bCs/>
          <w:color w:val="000000"/>
          <w:sz w:val="24"/>
          <w:szCs w:val="24"/>
          <w:u w:val="single"/>
        </w:rPr>
        <w:t xml:space="preserve">Regular Meeting </w:t>
      </w:r>
      <w:r w:rsidRPr="00AA4BBA">
        <w:rPr>
          <w:rFonts w:ascii="Arial" w:hAnsi="Arial" w:cs="Arial"/>
          <w:b/>
          <w:bCs/>
          <w:color w:val="000000"/>
          <w:sz w:val="24"/>
          <w:szCs w:val="24"/>
        </w:rPr>
        <w:t>–</w:t>
      </w:r>
      <w:r w:rsidRPr="00AA4BBA">
        <w:rPr>
          <w:rFonts w:ascii="Arial" w:hAnsi="Arial" w:cs="Arial"/>
          <w:color w:val="000000"/>
          <w:sz w:val="24"/>
          <w:szCs w:val="24"/>
        </w:rPr>
        <w:t xml:space="preserve"> </w:t>
      </w:r>
      <w:r w:rsidRPr="00AA4BBA">
        <w:rPr>
          <w:rFonts w:ascii="Arial" w:hAnsi="Arial" w:cs="Arial"/>
          <w:sz w:val="24"/>
          <w:szCs w:val="24"/>
        </w:rPr>
        <w:t>Doug Dow</w:t>
      </w:r>
      <w:r w:rsidRPr="00AA4BBA">
        <w:rPr>
          <w:rFonts w:ascii="Arial" w:hAnsi="Arial" w:cs="Arial"/>
          <w:color w:val="000000"/>
          <w:sz w:val="24"/>
          <w:szCs w:val="24"/>
        </w:rPr>
        <w:t xml:space="preserve"> moved to approve the minutes of the </w:t>
      </w:r>
      <w:r>
        <w:rPr>
          <w:rFonts w:ascii="Arial" w:hAnsi="Arial" w:cs="Arial"/>
          <w:sz w:val="24"/>
          <w:szCs w:val="24"/>
        </w:rPr>
        <w:t>Ju</w:t>
      </w:r>
      <w:r w:rsidR="00CE6799">
        <w:rPr>
          <w:rFonts w:ascii="Arial" w:hAnsi="Arial" w:cs="Arial"/>
          <w:sz w:val="24"/>
          <w:szCs w:val="24"/>
        </w:rPr>
        <w:t>ly</w:t>
      </w:r>
      <w:r>
        <w:rPr>
          <w:rFonts w:ascii="Arial" w:hAnsi="Arial" w:cs="Arial"/>
          <w:sz w:val="24"/>
          <w:szCs w:val="24"/>
        </w:rPr>
        <w:t xml:space="preserve"> </w:t>
      </w:r>
      <w:r w:rsidR="00CE6799">
        <w:rPr>
          <w:rFonts w:ascii="Arial" w:hAnsi="Arial" w:cs="Arial"/>
          <w:sz w:val="24"/>
          <w:szCs w:val="24"/>
        </w:rPr>
        <w:t>5</w:t>
      </w:r>
      <w:r w:rsidRPr="00AA4BBA">
        <w:rPr>
          <w:rFonts w:ascii="Arial" w:hAnsi="Arial" w:cs="Arial"/>
          <w:color w:val="000000"/>
          <w:sz w:val="24"/>
          <w:szCs w:val="24"/>
        </w:rPr>
        <w:t>,</w:t>
      </w:r>
      <w:r>
        <w:rPr>
          <w:rFonts w:ascii="Arial" w:hAnsi="Arial" w:cs="Arial"/>
          <w:color w:val="000000"/>
          <w:sz w:val="24"/>
          <w:szCs w:val="24"/>
        </w:rPr>
        <w:t xml:space="preserve"> 2023</w:t>
      </w:r>
      <w:r w:rsidRPr="00AA4BBA">
        <w:rPr>
          <w:rFonts w:ascii="Arial" w:hAnsi="Arial" w:cs="Arial"/>
          <w:color w:val="000000"/>
          <w:sz w:val="24"/>
          <w:szCs w:val="24"/>
        </w:rPr>
        <w:t xml:space="preserve"> meeting with </w:t>
      </w:r>
      <w:r>
        <w:rPr>
          <w:rFonts w:ascii="Arial" w:hAnsi="Arial" w:cs="Arial"/>
          <w:color w:val="000000"/>
          <w:sz w:val="24"/>
          <w:szCs w:val="24"/>
        </w:rPr>
        <w:t>cha</w:t>
      </w:r>
      <w:r w:rsidRPr="00AA4BBA">
        <w:rPr>
          <w:rFonts w:ascii="Arial" w:hAnsi="Arial" w:cs="Arial"/>
          <w:color w:val="000000"/>
          <w:sz w:val="24"/>
          <w:szCs w:val="24"/>
        </w:rPr>
        <w:t>nge</w:t>
      </w:r>
      <w:r>
        <w:rPr>
          <w:rFonts w:ascii="Arial" w:hAnsi="Arial" w:cs="Arial"/>
          <w:color w:val="000000"/>
          <w:sz w:val="24"/>
          <w:szCs w:val="24"/>
        </w:rPr>
        <w:t>s,</w:t>
      </w:r>
      <w:r w:rsidRPr="00AA4BBA">
        <w:rPr>
          <w:rFonts w:ascii="Arial" w:hAnsi="Arial" w:cs="Arial"/>
          <w:color w:val="000000"/>
          <w:sz w:val="24"/>
          <w:szCs w:val="24"/>
        </w:rPr>
        <w:t xml:space="preserve"> supported by </w:t>
      </w:r>
      <w:r w:rsidR="00CE6799" w:rsidRPr="007B7B62">
        <w:rPr>
          <w:rFonts w:ascii="Arial" w:hAnsi="Arial" w:cs="Arial"/>
        </w:rPr>
        <w:t>Jim Gormley</w:t>
      </w:r>
      <w:r w:rsidRPr="00AA4BBA">
        <w:rPr>
          <w:rFonts w:ascii="Arial" w:hAnsi="Arial" w:cs="Arial"/>
          <w:sz w:val="24"/>
          <w:szCs w:val="24"/>
        </w:rPr>
        <w:t>. Motion carried.</w:t>
      </w:r>
    </w:p>
    <w:p w14:paraId="40C93165" w14:textId="77777777" w:rsidR="00D746E6" w:rsidRDefault="00D746E6" w:rsidP="00D746E6">
      <w:pPr>
        <w:pStyle w:val="NormalWeb"/>
        <w:rPr>
          <w:rFonts w:ascii="Arial" w:hAnsi="Arial" w:cs="Arial"/>
          <w:b/>
          <w:bCs/>
          <w:color w:val="000000"/>
          <w:u w:val="single"/>
        </w:rPr>
      </w:pPr>
      <w:r w:rsidRPr="00417318">
        <w:rPr>
          <w:rFonts w:ascii="Arial" w:hAnsi="Arial" w:cs="Arial"/>
          <w:b/>
          <w:bCs/>
          <w:color w:val="000000"/>
          <w:u w:val="single"/>
        </w:rPr>
        <w:t xml:space="preserve">New Business: </w:t>
      </w:r>
    </w:p>
    <w:p w14:paraId="4C77B300" w14:textId="77777777" w:rsidR="00CE6799" w:rsidRPr="00CE6799" w:rsidRDefault="00CE6799" w:rsidP="00CE6799">
      <w:pPr>
        <w:pStyle w:val="NormalWeb"/>
        <w:rPr>
          <w:rFonts w:ascii="Arial" w:hAnsi="Arial" w:cs="Arial"/>
          <w:color w:val="000000"/>
        </w:rPr>
      </w:pPr>
      <w:r w:rsidRPr="00CE6799">
        <w:rPr>
          <w:rFonts w:ascii="Arial" w:hAnsi="Arial" w:cs="Arial"/>
          <w:b/>
          <w:bCs/>
          <w:color w:val="000000"/>
          <w:u w:val="single"/>
        </w:rPr>
        <w:t>Site Plan Review:</w:t>
      </w:r>
      <w:r w:rsidRPr="00CE6799">
        <w:rPr>
          <w:rFonts w:ascii="Arial" w:hAnsi="Arial" w:cs="Arial"/>
          <w:color w:val="000000"/>
        </w:rPr>
        <w:t xml:space="preserve"> Applicant, John </w:t>
      </w:r>
      <w:proofErr w:type="spellStart"/>
      <w:r w:rsidRPr="00CE6799">
        <w:rPr>
          <w:rFonts w:ascii="Arial" w:hAnsi="Arial" w:cs="Arial"/>
          <w:color w:val="000000"/>
        </w:rPr>
        <w:t>Cordogan</w:t>
      </w:r>
      <w:proofErr w:type="spellEnd"/>
      <w:r w:rsidRPr="00CE6799">
        <w:rPr>
          <w:rFonts w:ascii="Arial" w:hAnsi="Arial" w:cs="Arial"/>
          <w:color w:val="000000"/>
        </w:rPr>
        <w:t xml:space="preserve">, vacant land, Property Code 11-07-0001-0006-06-0. Applicant has requested to dig a 1+ acre pond in an AG-Agriculture zoned district. Zoning Administrator Kelly Largent led the review and discussion of the proposed pond with owner John </w:t>
      </w:r>
      <w:proofErr w:type="spellStart"/>
      <w:r w:rsidRPr="00CE6799">
        <w:rPr>
          <w:rFonts w:ascii="Arial" w:hAnsi="Arial" w:cs="Arial"/>
          <w:color w:val="000000"/>
        </w:rPr>
        <w:t>Cordogan</w:t>
      </w:r>
      <w:proofErr w:type="spellEnd"/>
      <w:r w:rsidRPr="00CE6799">
        <w:rPr>
          <w:rFonts w:ascii="Arial" w:hAnsi="Arial" w:cs="Arial"/>
          <w:color w:val="000000"/>
        </w:rPr>
        <w:t xml:space="preserve"> answering questions from board members.</w:t>
      </w:r>
    </w:p>
    <w:p w14:paraId="271AF67F" w14:textId="77777777" w:rsidR="00CE6799" w:rsidRPr="00CE6799" w:rsidRDefault="00CE6799" w:rsidP="00CE6799">
      <w:pPr>
        <w:pStyle w:val="NormalWeb"/>
        <w:rPr>
          <w:rFonts w:ascii="Arial" w:hAnsi="Arial" w:cs="Arial"/>
          <w:color w:val="000000"/>
        </w:rPr>
      </w:pPr>
      <w:r w:rsidRPr="00CE6799">
        <w:rPr>
          <w:rFonts w:ascii="Arial" w:hAnsi="Arial" w:cs="Arial"/>
          <w:color w:val="000000"/>
        </w:rPr>
        <w:t>Site plan standards were read by Jim Gormley and reviewed by board members. Motion by Jim Gormley to approve the request to dig a 1+acre pond on vacant property, Property Code 11-07-0001-0006-06-0, pending Drain Commission approval and SESC permit issuance in an AG-Agriculture zoning district supported by Doug Dow. Motion carried.</w:t>
      </w:r>
    </w:p>
    <w:p w14:paraId="1C42108C" w14:textId="77777777" w:rsidR="00CE6799" w:rsidRPr="005B1AAD" w:rsidRDefault="00CE6799" w:rsidP="00CE6799">
      <w:pPr>
        <w:pStyle w:val="NormalWeb"/>
        <w:rPr>
          <w:rFonts w:ascii="Arial" w:hAnsi="Arial" w:cs="Arial"/>
          <w:b/>
          <w:bCs/>
          <w:color w:val="000000"/>
          <w:u w:val="single"/>
        </w:rPr>
      </w:pPr>
      <w:r w:rsidRPr="005B1AAD">
        <w:rPr>
          <w:rFonts w:ascii="Arial" w:hAnsi="Arial" w:cs="Arial"/>
          <w:b/>
          <w:bCs/>
          <w:color w:val="000000"/>
          <w:u w:val="single"/>
        </w:rPr>
        <w:t>Simplified Site Plan review:</w:t>
      </w:r>
    </w:p>
    <w:p w14:paraId="2D818947" w14:textId="77777777" w:rsidR="00CE6799" w:rsidRPr="00CE6799" w:rsidRDefault="00CE6799" w:rsidP="00CE6799">
      <w:pPr>
        <w:pStyle w:val="NormalWeb"/>
        <w:rPr>
          <w:rFonts w:ascii="Arial" w:hAnsi="Arial" w:cs="Arial"/>
          <w:color w:val="000000"/>
        </w:rPr>
      </w:pPr>
      <w:r w:rsidRPr="00CE6799">
        <w:rPr>
          <w:rFonts w:ascii="Arial" w:hAnsi="Arial" w:cs="Arial"/>
          <w:color w:val="000000"/>
        </w:rPr>
        <w:t>Applicant, Robert Paladino, 12312 Red Arrow Highway, Sawyer, Property Code 11-07-7280-0016-00-1. The applicant is asking to change the use from retail space to restaurant and bar with outdoor seating and 2 rental units and a small area of retail. Kelly Largent, Zoning Administrator, presented the changes and led the discussion. Applicants were not present. Fire Chief, Alan Weich, approved the parking plan which will have a total of 21 spaces pending the approval of the lot combination of parcels 11-07-7280-0014-02-4 and 11-07-7280-0016-00-1.</w:t>
      </w:r>
    </w:p>
    <w:p w14:paraId="5D7C2808" w14:textId="77777777" w:rsidR="00CE6799" w:rsidRDefault="00CE6799" w:rsidP="00CE6799">
      <w:pPr>
        <w:pStyle w:val="NormalWeb"/>
        <w:rPr>
          <w:rFonts w:ascii="Arial" w:hAnsi="Arial" w:cs="Arial"/>
          <w:color w:val="000000"/>
        </w:rPr>
      </w:pPr>
      <w:r w:rsidRPr="00CE6799">
        <w:rPr>
          <w:rFonts w:ascii="Arial" w:hAnsi="Arial" w:cs="Arial"/>
          <w:color w:val="000000"/>
        </w:rPr>
        <w:t>Site plan standards were read by Jim Gormley and reviewed by the Planning Commission. Motion by Jim Gormley to approve the changes subject to the Building Departments request that all fines be paid before a building permit is issued and applicant has 6 months to apply for permits instead of 1 year, and lot combination approval, supported by Doug Dow. Motion carried.</w:t>
      </w:r>
    </w:p>
    <w:p w14:paraId="306E52C1" w14:textId="77777777" w:rsidR="00CE6799" w:rsidRPr="005B1AAD" w:rsidRDefault="00CE6799" w:rsidP="00CE6799">
      <w:pPr>
        <w:pStyle w:val="NormalWeb"/>
        <w:rPr>
          <w:rFonts w:ascii="Arial" w:hAnsi="Arial" w:cs="Arial"/>
          <w:b/>
          <w:bCs/>
          <w:color w:val="000000"/>
          <w:u w:val="single"/>
        </w:rPr>
      </w:pPr>
      <w:r w:rsidRPr="005B1AAD">
        <w:rPr>
          <w:rFonts w:ascii="Arial" w:hAnsi="Arial" w:cs="Arial"/>
          <w:b/>
          <w:bCs/>
          <w:color w:val="000000"/>
          <w:u w:val="single"/>
        </w:rPr>
        <w:t>Lot Combination:</w:t>
      </w:r>
    </w:p>
    <w:p w14:paraId="13697EB9" w14:textId="77777777" w:rsidR="00CE6799" w:rsidRPr="00CE6799" w:rsidRDefault="00CE6799" w:rsidP="00CE6799">
      <w:pPr>
        <w:pStyle w:val="NormalWeb"/>
        <w:rPr>
          <w:rFonts w:ascii="Arial" w:hAnsi="Arial" w:cs="Arial"/>
          <w:color w:val="000000"/>
        </w:rPr>
      </w:pPr>
      <w:r w:rsidRPr="00CE6799">
        <w:rPr>
          <w:rFonts w:ascii="Arial" w:hAnsi="Arial" w:cs="Arial"/>
          <w:color w:val="000000"/>
        </w:rPr>
        <w:t>Applicant, Robert Paladino, is requesting to combine 12312 Red Arrow Highway, Property Code 11-07-7280-0016-00-1 with an adjoining vacant property, Property Code 11-07-7280-0014-02-4. Zoning Administrator, Kelly Largent led the review and discussion of the proposed combination. After review Doug Dow moved to recommend the lot combination of 11-07-7280-0016-00-1 and 11-07-7280-0014-02-4 to the Township Board for approval supported by Jim Gormley. Motion carried.</w:t>
      </w:r>
    </w:p>
    <w:p w14:paraId="0FBB6A60" w14:textId="1D1FC4CB" w:rsidR="003A2A32" w:rsidRDefault="00D746E6" w:rsidP="00D746E6">
      <w:pPr>
        <w:pStyle w:val="NormalWeb"/>
        <w:rPr>
          <w:rFonts w:ascii="Arial" w:hAnsi="Arial" w:cs="Arial"/>
          <w:b/>
          <w:bCs/>
          <w:color w:val="000000"/>
        </w:rPr>
      </w:pPr>
      <w:r w:rsidRPr="00190252">
        <w:rPr>
          <w:rFonts w:ascii="Arial" w:hAnsi="Arial" w:cs="Arial"/>
          <w:b/>
          <w:bCs/>
          <w:color w:val="000000"/>
        </w:rPr>
        <w:t>Unfinished Business:</w:t>
      </w:r>
      <w:r w:rsidR="003A2A32">
        <w:rPr>
          <w:rFonts w:ascii="Arial" w:hAnsi="Arial" w:cs="Arial"/>
          <w:b/>
          <w:bCs/>
          <w:color w:val="000000"/>
        </w:rPr>
        <w:t xml:space="preserve"> </w:t>
      </w:r>
    </w:p>
    <w:p w14:paraId="3E9AC51C" w14:textId="4D4A2DB5" w:rsidR="005B1AAD" w:rsidRPr="005B1AAD" w:rsidRDefault="005B1AAD" w:rsidP="005B1AAD">
      <w:pPr>
        <w:pStyle w:val="NormalWeb"/>
        <w:rPr>
          <w:rFonts w:ascii="Arial" w:hAnsi="Arial" w:cs="Arial"/>
          <w:b/>
          <w:bCs/>
          <w:color w:val="000000"/>
          <w:u w:val="single"/>
        </w:rPr>
      </w:pPr>
      <w:r w:rsidRPr="005B1AAD">
        <w:rPr>
          <w:rFonts w:ascii="Arial" w:hAnsi="Arial" w:cs="Arial"/>
          <w:b/>
          <w:bCs/>
          <w:color w:val="000000"/>
          <w:u w:val="single"/>
        </w:rPr>
        <w:t>Maste</w:t>
      </w:r>
      <w:r w:rsidR="008D010D">
        <w:rPr>
          <w:rFonts w:ascii="Arial" w:hAnsi="Arial" w:cs="Arial"/>
          <w:b/>
          <w:bCs/>
          <w:color w:val="000000"/>
          <w:u w:val="single"/>
        </w:rPr>
        <w:t>r</w:t>
      </w:r>
      <w:r w:rsidRPr="005B1AAD">
        <w:rPr>
          <w:rFonts w:ascii="Arial" w:hAnsi="Arial" w:cs="Arial"/>
          <w:b/>
          <w:bCs/>
          <w:color w:val="000000"/>
          <w:u w:val="single"/>
        </w:rPr>
        <w:t xml:space="preserve"> Plan RFP report:</w:t>
      </w:r>
    </w:p>
    <w:p w14:paraId="52889A9D" w14:textId="77777777" w:rsidR="005B1AAD" w:rsidRPr="005B1AAD" w:rsidRDefault="005B1AAD" w:rsidP="005B1AAD">
      <w:pPr>
        <w:pStyle w:val="NormalWeb"/>
        <w:rPr>
          <w:rFonts w:ascii="Arial" w:hAnsi="Arial" w:cs="Arial"/>
          <w:color w:val="000000"/>
        </w:rPr>
      </w:pPr>
      <w:r w:rsidRPr="005B1AAD">
        <w:rPr>
          <w:rFonts w:ascii="Arial" w:hAnsi="Arial" w:cs="Arial"/>
          <w:color w:val="000000"/>
        </w:rPr>
        <w:t xml:space="preserve">Details for the RFP were shared by Cam Mammina, Jim Gormley and Zoning Administrator Kelly Largent. They have chosen the Traverse City template to use as a guideline for </w:t>
      </w:r>
      <w:proofErr w:type="spellStart"/>
      <w:r w:rsidRPr="005B1AAD">
        <w:rPr>
          <w:rFonts w:ascii="Arial" w:hAnsi="Arial" w:cs="Arial"/>
          <w:color w:val="000000"/>
        </w:rPr>
        <w:t>Chikaming’s</w:t>
      </w:r>
      <w:proofErr w:type="spellEnd"/>
      <w:r w:rsidRPr="005B1AAD">
        <w:rPr>
          <w:rFonts w:ascii="Arial" w:hAnsi="Arial" w:cs="Arial"/>
          <w:color w:val="000000"/>
        </w:rPr>
        <w:t xml:space="preserve"> RFP. Questions have been directed to Township Attorney Charles Hilmer and are waiting clarification. An RFP letter will be drafted and sent to the Planning Commission for approval to begin the request process.</w:t>
      </w:r>
    </w:p>
    <w:p w14:paraId="37125D11" w14:textId="77777777" w:rsidR="003A2A32" w:rsidRPr="00190252" w:rsidRDefault="00D746E6" w:rsidP="003A2A32">
      <w:pPr>
        <w:pStyle w:val="NormalWeb"/>
        <w:rPr>
          <w:rFonts w:ascii="Arial" w:hAnsi="Arial" w:cs="Arial"/>
          <w:b/>
          <w:bCs/>
          <w:color w:val="000000"/>
        </w:rPr>
      </w:pPr>
      <w:r w:rsidRPr="00DD6CD7">
        <w:rPr>
          <w:rFonts w:ascii="Arial" w:hAnsi="Arial" w:cs="Arial"/>
          <w:b/>
          <w:bCs/>
          <w:color w:val="000000"/>
        </w:rPr>
        <w:t>Public Comment</w:t>
      </w:r>
      <w:r>
        <w:rPr>
          <w:rFonts w:ascii="Arial" w:hAnsi="Arial" w:cs="Arial"/>
          <w:b/>
          <w:bCs/>
          <w:color w:val="000000"/>
        </w:rPr>
        <w:t>:</w:t>
      </w:r>
      <w:r w:rsidR="003A2A32">
        <w:rPr>
          <w:rFonts w:ascii="Arial" w:hAnsi="Arial" w:cs="Arial"/>
          <w:b/>
          <w:bCs/>
          <w:color w:val="000000"/>
        </w:rPr>
        <w:t xml:space="preserve"> </w:t>
      </w:r>
      <w:r w:rsidR="003A2A32" w:rsidRPr="003A2A32">
        <w:rPr>
          <w:rFonts w:ascii="Arial" w:hAnsi="Arial" w:cs="Arial"/>
          <w:color w:val="000000"/>
        </w:rPr>
        <w:t>None</w:t>
      </w:r>
    </w:p>
    <w:p w14:paraId="33F98093" w14:textId="38B10A02" w:rsidR="003A2A32" w:rsidRDefault="003A2A32" w:rsidP="003A2A32">
      <w:pPr>
        <w:rPr>
          <w:rFonts w:ascii="Arial" w:hAnsi="Arial" w:cs="Arial"/>
          <w:sz w:val="24"/>
          <w:szCs w:val="24"/>
        </w:rPr>
      </w:pPr>
      <w:r w:rsidRPr="00BE0C19">
        <w:rPr>
          <w:rFonts w:ascii="Arial" w:hAnsi="Arial" w:cs="Arial"/>
          <w:b/>
          <w:bCs/>
          <w:color w:val="000000"/>
          <w:sz w:val="24"/>
          <w:szCs w:val="24"/>
          <w:u w:val="single"/>
        </w:rPr>
        <w:t>Adjournment:</w:t>
      </w:r>
      <w:r w:rsidRPr="00BE0C19">
        <w:rPr>
          <w:rFonts w:ascii="Arial" w:hAnsi="Arial" w:cs="Arial"/>
          <w:color w:val="000000"/>
          <w:sz w:val="24"/>
          <w:szCs w:val="24"/>
        </w:rPr>
        <w:t xml:space="preserve"> </w:t>
      </w:r>
      <w:r w:rsidRPr="00BE0C19">
        <w:rPr>
          <w:rFonts w:ascii="Arial" w:hAnsi="Arial" w:cs="Arial"/>
          <w:sz w:val="24"/>
          <w:szCs w:val="24"/>
        </w:rPr>
        <w:t xml:space="preserve">With no further business before the Commission </w:t>
      </w:r>
      <w:r w:rsidR="005B1AAD">
        <w:rPr>
          <w:rFonts w:ascii="Arial" w:hAnsi="Arial" w:cs="Arial"/>
          <w:sz w:val="24"/>
          <w:szCs w:val="24"/>
        </w:rPr>
        <w:t>Doug Dow</w:t>
      </w:r>
      <w:r w:rsidR="005B1AAD" w:rsidRPr="00BE0C19">
        <w:rPr>
          <w:rFonts w:ascii="Arial" w:hAnsi="Arial" w:cs="Arial"/>
          <w:sz w:val="24"/>
          <w:szCs w:val="24"/>
        </w:rPr>
        <w:t xml:space="preserve"> </w:t>
      </w:r>
      <w:r w:rsidRPr="00BE0C19">
        <w:rPr>
          <w:rFonts w:ascii="Arial" w:hAnsi="Arial" w:cs="Arial"/>
          <w:sz w:val="24"/>
          <w:szCs w:val="24"/>
        </w:rPr>
        <w:t xml:space="preserve">moved to adjourn the meeting at </w:t>
      </w:r>
      <w:r>
        <w:rPr>
          <w:rFonts w:ascii="Arial" w:hAnsi="Arial" w:cs="Arial"/>
          <w:sz w:val="24"/>
          <w:szCs w:val="24"/>
        </w:rPr>
        <w:t>7:</w:t>
      </w:r>
      <w:r w:rsidR="005B1AAD">
        <w:rPr>
          <w:rFonts w:ascii="Arial" w:hAnsi="Arial" w:cs="Arial"/>
          <w:sz w:val="24"/>
          <w:szCs w:val="24"/>
        </w:rPr>
        <w:t>05</w:t>
      </w:r>
      <w:r w:rsidRPr="00BE0C19">
        <w:rPr>
          <w:rFonts w:ascii="Arial" w:hAnsi="Arial" w:cs="Arial"/>
          <w:sz w:val="24"/>
          <w:szCs w:val="24"/>
        </w:rPr>
        <w:t xml:space="preserve"> pm, supported by </w:t>
      </w:r>
      <w:r w:rsidR="005B1AAD" w:rsidRPr="005B1AAD">
        <w:rPr>
          <w:rFonts w:ascii="Arial" w:hAnsi="Arial" w:cs="Arial"/>
          <w:sz w:val="24"/>
          <w:szCs w:val="24"/>
        </w:rPr>
        <w:t>Jim Gormley</w:t>
      </w:r>
      <w:r w:rsidRPr="00BE0C19">
        <w:rPr>
          <w:rFonts w:ascii="Arial" w:hAnsi="Arial" w:cs="Arial"/>
          <w:sz w:val="24"/>
          <w:szCs w:val="24"/>
        </w:rPr>
        <w:t xml:space="preserve">. Motion carried. </w:t>
      </w:r>
    </w:p>
    <w:p w14:paraId="1199CA48" w14:textId="6D39D492" w:rsidR="005B1AAD" w:rsidRDefault="005B1AAD" w:rsidP="003A2A32">
      <w:pPr>
        <w:rPr>
          <w:rFonts w:ascii="Arial" w:hAnsi="Arial" w:cs="Arial"/>
          <w:sz w:val="24"/>
          <w:szCs w:val="24"/>
        </w:rPr>
      </w:pPr>
      <w:r>
        <w:rPr>
          <w:rFonts w:ascii="Arial" w:hAnsi="Arial" w:cs="Arial"/>
          <w:sz w:val="24"/>
          <w:szCs w:val="24"/>
        </w:rPr>
        <w:t xml:space="preserve">Recorded by </w:t>
      </w:r>
    </w:p>
    <w:p w14:paraId="221D80F4" w14:textId="796340B3" w:rsidR="005B1AAD" w:rsidRPr="005B1AAD" w:rsidRDefault="005B1AAD" w:rsidP="003A2A32">
      <w:pPr>
        <w:rPr>
          <w:rFonts w:ascii="Arial" w:hAnsi="Arial" w:cs="Arial"/>
          <w:sz w:val="24"/>
          <w:szCs w:val="24"/>
        </w:rPr>
      </w:pPr>
      <w:r w:rsidRPr="005B1AAD">
        <w:rPr>
          <w:rFonts w:ascii="Arial" w:hAnsi="Arial" w:cs="Arial"/>
          <w:sz w:val="24"/>
          <w:szCs w:val="24"/>
        </w:rPr>
        <w:t xml:space="preserve">Kim Livengood of the </w:t>
      </w:r>
      <w:proofErr w:type="spellStart"/>
      <w:r>
        <w:rPr>
          <w:rFonts w:ascii="Arial" w:hAnsi="Arial" w:cs="Arial"/>
          <w:sz w:val="24"/>
          <w:szCs w:val="24"/>
        </w:rPr>
        <w:t>Chikaming</w:t>
      </w:r>
      <w:r w:rsidRPr="005B1AAD">
        <w:rPr>
          <w:rFonts w:ascii="Arial" w:hAnsi="Arial" w:cs="Arial"/>
          <w:sz w:val="24"/>
          <w:szCs w:val="24"/>
        </w:rPr>
        <w:t>Township</w:t>
      </w:r>
      <w:proofErr w:type="spellEnd"/>
      <w:r w:rsidRPr="005B1AAD">
        <w:rPr>
          <w:rFonts w:ascii="Arial" w:hAnsi="Arial" w:cs="Arial"/>
          <w:sz w:val="24"/>
          <w:szCs w:val="24"/>
        </w:rPr>
        <w:t xml:space="preserve"> Building department.</w:t>
      </w:r>
    </w:p>
    <w:p w14:paraId="05C666B7" w14:textId="02346F2E" w:rsidR="003A2A32" w:rsidRPr="00BE0C19" w:rsidRDefault="003A2A32" w:rsidP="003A2A32">
      <w:pPr>
        <w:rPr>
          <w:rFonts w:ascii="Arial" w:hAnsi="Arial" w:cs="Arial"/>
          <w:sz w:val="24"/>
          <w:szCs w:val="24"/>
        </w:rPr>
      </w:pPr>
      <w:r w:rsidRPr="00BE0C19">
        <w:rPr>
          <w:rFonts w:ascii="Arial" w:hAnsi="Arial" w:cs="Arial"/>
          <w:sz w:val="24"/>
          <w:szCs w:val="24"/>
        </w:rPr>
        <w:t>Respectively Submitted</w:t>
      </w:r>
      <w:r w:rsidR="00C227BF">
        <w:rPr>
          <w:rFonts w:ascii="Arial" w:hAnsi="Arial" w:cs="Arial"/>
          <w:sz w:val="24"/>
          <w:szCs w:val="24"/>
        </w:rPr>
        <w:t xml:space="preserve"> </w:t>
      </w:r>
    </w:p>
    <w:p w14:paraId="275F2FC2" w14:textId="77777777" w:rsidR="003A2A32" w:rsidRDefault="003A2A32" w:rsidP="003A2A32">
      <w:pPr>
        <w:rPr>
          <w:rFonts w:ascii="Arial" w:hAnsi="Arial" w:cs="Arial"/>
          <w:sz w:val="24"/>
          <w:szCs w:val="24"/>
        </w:rPr>
      </w:pPr>
      <w:r w:rsidRPr="00BE0C19">
        <w:rPr>
          <w:rFonts w:ascii="Arial" w:hAnsi="Arial" w:cs="Arial"/>
          <w:sz w:val="24"/>
          <w:szCs w:val="24"/>
        </w:rPr>
        <w:t>Bill Marske, Secretary, Chikaming Township Planning Commission</w:t>
      </w:r>
    </w:p>
    <w:p w14:paraId="4B32A6D6" w14:textId="77777777" w:rsidR="00CE6799" w:rsidRPr="00417318" w:rsidRDefault="00CE6799" w:rsidP="003A2A32">
      <w:pPr>
        <w:rPr>
          <w:rFonts w:ascii="Arial" w:hAnsi="Arial" w:cs="Arial"/>
          <w:color w:val="000000"/>
        </w:rPr>
      </w:pPr>
    </w:p>
    <w:p w14:paraId="22534448" w14:textId="77777777" w:rsidR="00D746E6" w:rsidRDefault="00D746E6" w:rsidP="00D746E6">
      <w:pPr>
        <w:pStyle w:val="NormalWeb"/>
        <w:rPr>
          <w:rFonts w:ascii="Arial" w:hAnsi="Arial" w:cs="Arial"/>
          <w:color w:val="000000"/>
        </w:rPr>
      </w:pPr>
    </w:p>
    <w:p w14:paraId="2053C091" w14:textId="0F2144EB" w:rsidR="0065171C" w:rsidRDefault="0065171C"/>
    <w:sectPr w:rsidR="00651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BA"/>
    <w:rsid w:val="003A2A32"/>
    <w:rsid w:val="004F28BA"/>
    <w:rsid w:val="005A2FB1"/>
    <w:rsid w:val="005B1AAD"/>
    <w:rsid w:val="0065171C"/>
    <w:rsid w:val="00843966"/>
    <w:rsid w:val="008D010D"/>
    <w:rsid w:val="00955AB3"/>
    <w:rsid w:val="009614DD"/>
    <w:rsid w:val="00C227BF"/>
    <w:rsid w:val="00CE6799"/>
    <w:rsid w:val="00D746E6"/>
    <w:rsid w:val="00E134AE"/>
    <w:rsid w:val="00E4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AB8A"/>
  <w15:chartTrackingRefBased/>
  <w15:docId w15:val="{7027078F-A45C-4955-883E-BC016B5C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8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1989">
      <w:bodyDiv w:val="1"/>
      <w:marLeft w:val="0"/>
      <w:marRight w:val="0"/>
      <w:marTop w:val="0"/>
      <w:marBottom w:val="0"/>
      <w:divBdr>
        <w:top w:val="none" w:sz="0" w:space="0" w:color="auto"/>
        <w:left w:val="none" w:sz="0" w:space="0" w:color="auto"/>
        <w:bottom w:val="none" w:sz="0" w:space="0" w:color="auto"/>
        <w:right w:val="none" w:sz="0" w:space="0" w:color="auto"/>
      </w:divBdr>
    </w:div>
    <w:div w:id="338587142">
      <w:bodyDiv w:val="1"/>
      <w:marLeft w:val="0"/>
      <w:marRight w:val="0"/>
      <w:marTop w:val="0"/>
      <w:marBottom w:val="0"/>
      <w:divBdr>
        <w:top w:val="none" w:sz="0" w:space="0" w:color="auto"/>
        <w:left w:val="none" w:sz="0" w:space="0" w:color="auto"/>
        <w:bottom w:val="none" w:sz="0" w:space="0" w:color="auto"/>
        <w:right w:val="none" w:sz="0" w:space="0" w:color="auto"/>
      </w:divBdr>
    </w:div>
    <w:div w:id="1006328860">
      <w:bodyDiv w:val="1"/>
      <w:marLeft w:val="0"/>
      <w:marRight w:val="0"/>
      <w:marTop w:val="0"/>
      <w:marBottom w:val="0"/>
      <w:divBdr>
        <w:top w:val="none" w:sz="0" w:space="0" w:color="auto"/>
        <w:left w:val="none" w:sz="0" w:space="0" w:color="auto"/>
        <w:bottom w:val="none" w:sz="0" w:space="0" w:color="auto"/>
        <w:right w:val="none" w:sz="0" w:space="0" w:color="auto"/>
      </w:divBdr>
    </w:div>
    <w:div w:id="18007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marske</dc:creator>
  <cp:keywords/>
  <dc:description/>
  <cp:lastModifiedBy>bill marske</cp:lastModifiedBy>
  <cp:revision>3</cp:revision>
  <cp:lastPrinted>2023-07-05T21:55:00Z</cp:lastPrinted>
  <dcterms:created xsi:type="dcterms:W3CDTF">2023-10-09T22:24:00Z</dcterms:created>
  <dcterms:modified xsi:type="dcterms:W3CDTF">2023-10-09T22:25:00Z</dcterms:modified>
</cp:coreProperties>
</file>